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D7" w:rsidRDefault="00C95036" w:rsidP="00C95036">
      <w:pPr>
        <w:pStyle w:val="ListParagraph"/>
        <w:numPr>
          <w:ilvl w:val="0"/>
          <w:numId w:val="1"/>
        </w:numPr>
      </w:pPr>
      <w:r>
        <w:t xml:space="preserve">Owls </w:t>
      </w:r>
      <w:hyperlink r:id="rId5" w:history="1">
        <w:r w:rsidR="000A7B47" w:rsidRPr="00C02191">
          <w:rPr>
            <w:rStyle w:val="Hyperlink"/>
          </w:rPr>
          <w:t>http://www.lucuma.com/craft_gallery/zoom.asp?s_product_id=CRG115T</w:t>
        </w:r>
      </w:hyperlink>
    </w:p>
    <w:p w:rsidR="000A7B47" w:rsidRDefault="000A7B47" w:rsidP="000A7B47">
      <w:pPr>
        <w:pStyle w:val="ListParagraph"/>
        <w:numPr>
          <w:ilvl w:val="0"/>
          <w:numId w:val="1"/>
        </w:numPr>
      </w:pPr>
      <w:r>
        <w:t xml:space="preserve">Pinecone house </w:t>
      </w:r>
      <w:hyperlink r:id="rId6" w:history="1">
        <w:r w:rsidRPr="00C02191">
          <w:rPr>
            <w:rStyle w:val="Hyperlink"/>
          </w:rPr>
          <w:t>http://alittlefurinthepaint.blogspot.ca/2012/12/the-fairy-house-revisited.html</w:t>
        </w:r>
      </w:hyperlink>
    </w:p>
    <w:p w:rsidR="000A7B47" w:rsidRDefault="000A7B47" w:rsidP="000A7B47">
      <w:pPr>
        <w:pStyle w:val="ListParagraph"/>
        <w:numPr>
          <w:ilvl w:val="0"/>
          <w:numId w:val="1"/>
        </w:numPr>
      </w:pPr>
      <w:r>
        <w:t xml:space="preserve">Chickens </w:t>
      </w:r>
      <w:hyperlink r:id="rId7" w:history="1">
        <w:r w:rsidRPr="00C02191">
          <w:rPr>
            <w:rStyle w:val="Hyperlink"/>
          </w:rPr>
          <w:t>http://suzyssitcom.com/2012/11/feature-friday-paisley-chickens.html</w:t>
        </w:r>
      </w:hyperlink>
    </w:p>
    <w:p w:rsidR="000A7B47" w:rsidRDefault="000A7B47" w:rsidP="000A7B47">
      <w:pPr>
        <w:pStyle w:val="ListParagraph"/>
        <w:numPr>
          <w:ilvl w:val="0"/>
          <w:numId w:val="1"/>
        </w:numPr>
      </w:pPr>
      <w:proofErr w:type="spellStart"/>
      <w:r>
        <w:t>Rainspirits</w:t>
      </w:r>
      <w:proofErr w:type="spellEnd"/>
      <w:r>
        <w:t xml:space="preserve"> </w:t>
      </w:r>
      <w:hyperlink r:id="rId8" w:history="1">
        <w:r w:rsidRPr="00C02191">
          <w:rPr>
            <w:rStyle w:val="Hyperlink"/>
          </w:rPr>
          <w:t>http://www.arizonagourds.com/Gourdpicturespageone.html</w:t>
        </w:r>
      </w:hyperlink>
    </w:p>
    <w:p w:rsidR="000A7B47" w:rsidRDefault="000A7B47" w:rsidP="000A7B47">
      <w:pPr>
        <w:pStyle w:val="ListParagraph"/>
        <w:numPr>
          <w:ilvl w:val="0"/>
          <w:numId w:val="1"/>
        </w:numPr>
      </w:pPr>
      <w:r>
        <w:t xml:space="preserve">Doll house: </w:t>
      </w:r>
      <w:hyperlink r:id="rId9" w:history="1">
        <w:r w:rsidRPr="00C02191">
          <w:rPr>
            <w:rStyle w:val="Hyperlink"/>
          </w:rPr>
          <w:t>http://bitterbettyindustries.blogspot.ca/2008/09/gourd-dollhouse-tutorial.html</w:t>
        </w:r>
      </w:hyperlink>
    </w:p>
    <w:p w:rsidR="000A7B47" w:rsidRDefault="000A7B47" w:rsidP="000A7B47">
      <w:pPr>
        <w:pStyle w:val="ListParagraph"/>
        <w:numPr>
          <w:ilvl w:val="0"/>
          <w:numId w:val="1"/>
        </w:numPr>
      </w:pPr>
      <w:bookmarkStart w:id="0" w:name="_GoBack"/>
      <w:r>
        <w:t xml:space="preserve">Lantern </w:t>
      </w:r>
      <w:hyperlink r:id="rId10" w:history="1">
        <w:r w:rsidRPr="00C02191">
          <w:rPr>
            <w:rStyle w:val="Hyperlink"/>
          </w:rPr>
          <w:t>http://thecraftcouch.blogspot.ca/2012/05/week-18-gourd-lights-part-1.html</w:t>
        </w:r>
      </w:hyperlink>
    </w:p>
    <w:bookmarkEnd w:id="0"/>
    <w:p w:rsidR="000A7B47" w:rsidRDefault="00F67698" w:rsidP="00F67698">
      <w:pPr>
        <w:pStyle w:val="ListParagraph"/>
        <w:numPr>
          <w:ilvl w:val="0"/>
          <w:numId w:val="1"/>
        </w:numPr>
      </w:pPr>
      <w:r>
        <w:t xml:space="preserve">Kitty </w:t>
      </w:r>
      <w:hyperlink r:id="rId11" w:history="1">
        <w:r w:rsidRPr="00C02191">
          <w:rPr>
            <w:rStyle w:val="Hyperlink"/>
          </w:rPr>
          <w:t>https://www.etsy.com/listing/111196435/halloween-gourd-jack-o-lantern-kitty-cat?ref=cat3_gallery_8</w:t>
        </w:r>
      </w:hyperlink>
    </w:p>
    <w:p w:rsidR="00F67698" w:rsidRDefault="00F67698" w:rsidP="00F67698">
      <w:pPr>
        <w:pStyle w:val="ListParagraph"/>
        <w:numPr>
          <w:ilvl w:val="0"/>
          <w:numId w:val="1"/>
        </w:numPr>
      </w:pPr>
      <w:proofErr w:type="spellStart"/>
      <w:r>
        <w:t>Ginko</w:t>
      </w:r>
      <w:proofErr w:type="spellEnd"/>
      <w:r>
        <w:t xml:space="preserve"> leaves </w:t>
      </w:r>
      <w:hyperlink r:id="rId12" w:history="1">
        <w:r w:rsidRPr="00C02191">
          <w:rPr>
            <w:rStyle w:val="Hyperlink"/>
          </w:rPr>
          <w:t>https://www.etsy.com/listing/188959627/ink-dyed-gourd-with-cut-out-of-gingko?ref=unav_listing-other</w:t>
        </w:r>
      </w:hyperlink>
    </w:p>
    <w:p w:rsidR="00F67698" w:rsidRDefault="00327999" w:rsidP="00327999">
      <w:pPr>
        <w:pStyle w:val="ListParagraph"/>
        <w:numPr>
          <w:ilvl w:val="0"/>
          <w:numId w:val="1"/>
        </w:numPr>
      </w:pPr>
      <w:r>
        <w:t xml:space="preserve">Pencil crayon inlay </w:t>
      </w:r>
      <w:r w:rsidRPr="00327999">
        <w:t>http://www.arizonagourds.com/Feb13.html</w:t>
      </w:r>
    </w:p>
    <w:p w:rsidR="00327999" w:rsidRDefault="00483831" w:rsidP="00483831">
      <w:pPr>
        <w:pStyle w:val="ListParagraph"/>
        <w:numPr>
          <w:ilvl w:val="0"/>
          <w:numId w:val="1"/>
        </w:numPr>
      </w:pPr>
      <w:r>
        <w:t xml:space="preserve">Luminary </w:t>
      </w:r>
      <w:hyperlink r:id="rId13" w:history="1">
        <w:r w:rsidRPr="00C02191">
          <w:rPr>
            <w:rStyle w:val="Hyperlink"/>
          </w:rPr>
          <w:t>http://www.marthastewart.com/270128/gourd-luminaries</w:t>
        </w:r>
      </w:hyperlink>
    </w:p>
    <w:p w:rsidR="00483831" w:rsidRDefault="00483831" w:rsidP="00483831">
      <w:pPr>
        <w:pStyle w:val="ListParagraph"/>
      </w:pPr>
    </w:p>
    <w:sectPr w:rsidR="00483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A3DA8"/>
    <w:multiLevelType w:val="hybridMultilevel"/>
    <w:tmpl w:val="21E0D4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36"/>
    <w:rsid w:val="000A7B47"/>
    <w:rsid w:val="00327999"/>
    <w:rsid w:val="00483831"/>
    <w:rsid w:val="00492320"/>
    <w:rsid w:val="00565BD7"/>
    <w:rsid w:val="00C95036"/>
    <w:rsid w:val="00F6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20C00-CE11-48CC-803F-14BF83A6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zonagourds.com/Gourdpicturespageone.html" TargetMode="External"/><Relationship Id="rId13" Type="http://schemas.openxmlformats.org/officeDocument/2006/relationships/hyperlink" Target="http://www.marthastewart.com/270128/gourd-lumina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zyssitcom.com/2012/11/feature-friday-paisley-chickens.html" TargetMode="External"/><Relationship Id="rId12" Type="http://schemas.openxmlformats.org/officeDocument/2006/relationships/hyperlink" Target="https://www.etsy.com/listing/188959627/ink-dyed-gourd-with-cut-out-of-gingko?ref=unav_listing-ot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ittlefurinthepaint.blogspot.ca/2012/12/the-fairy-house-revisited.html" TargetMode="External"/><Relationship Id="rId11" Type="http://schemas.openxmlformats.org/officeDocument/2006/relationships/hyperlink" Target="https://www.etsy.com/listing/111196435/halloween-gourd-jack-o-lantern-kitty-cat?ref=cat3_gallery_8" TargetMode="External"/><Relationship Id="rId5" Type="http://schemas.openxmlformats.org/officeDocument/2006/relationships/hyperlink" Target="http://www.lucuma.com/craft_gallery/zoom.asp?s_product_id=CRG115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hecraftcouch.blogspot.ca/2012/05/week-18-gourd-lights-part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terbettyindustries.blogspot.ca/2008/09/gourd-dollhouse-tutori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2</cp:revision>
  <dcterms:created xsi:type="dcterms:W3CDTF">2014-09-17T12:13:00Z</dcterms:created>
  <dcterms:modified xsi:type="dcterms:W3CDTF">2014-09-19T14:01:00Z</dcterms:modified>
</cp:coreProperties>
</file>